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94" w:rsidRPr="008A6E47" w:rsidRDefault="00BE7894" w:rsidP="008A6E47">
      <w:pPr>
        <w:pStyle w:val="2"/>
        <w:shd w:val="clear" w:color="auto" w:fill="FFFFFF"/>
        <w:spacing w:before="0" w:after="210"/>
        <w:jc w:val="center"/>
        <w:rPr>
          <w:rFonts w:ascii="Microsoft YaHei UI" w:eastAsia="Microsoft YaHei UI" w:hAnsi="Microsoft YaHei UI"/>
          <w:color w:val="333333"/>
          <w:spacing w:val="8"/>
        </w:rPr>
      </w:pPr>
      <w:r w:rsidRPr="008A6E47">
        <w:rPr>
          <w:rFonts w:ascii="Microsoft YaHei UI" w:eastAsia="Microsoft YaHei UI" w:hAnsi="Microsoft YaHei UI" w:hint="eastAsia"/>
          <w:color w:val="333333"/>
          <w:spacing w:val="8"/>
        </w:rPr>
        <w:t>以色列海法大学夏季企业与可持续发展"从构思到创业"</w:t>
      </w:r>
      <w:bookmarkStart w:id="0" w:name="_GoBack"/>
      <w:bookmarkEnd w:id="0"/>
      <w:r w:rsidR="008A6E47">
        <w:rPr>
          <w:rFonts w:ascii="Microsoft YaHei UI" w:eastAsia="Microsoft YaHei UI" w:hAnsi="Microsoft YaHei UI" w:hint="eastAsia"/>
          <w:color w:val="333333"/>
          <w:spacing w:val="8"/>
        </w:rPr>
        <w:t>奖学金项目</w:t>
      </w:r>
      <w:r w:rsidRPr="008A6E47">
        <w:rPr>
          <w:rFonts w:ascii="Microsoft YaHei UI" w:eastAsia="Microsoft YaHei UI" w:hAnsi="Microsoft YaHei UI" w:hint="eastAsia"/>
          <w:color w:val="333333"/>
          <w:spacing w:val="8"/>
        </w:rPr>
        <w:t>简介</w:t>
      </w:r>
    </w:p>
    <w:p w:rsidR="00BE7894" w:rsidRPr="00BE7894" w:rsidRDefault="00BE7894" w:rsidP="00BE7894">
      <w:pPr>
        <w:widowControl/>
        <w:shd w:val="clear" w:color="auto" w:fill="FFFFFF"/>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一、项目来源：学院</w:t>
      </w:r>
      <w:r>
        <w:rPr>
          <w:rFonts w:ascii="微软雅黑" w:eastAsia="微软雅黑" w:hAnsi="微软雅黑" w:cs="宋体" w:hint="eastAsia"/>
          <w:color w:val="313131"/>
          <w:kern w:val="0"/>
          <w:szCs w:val="21"/>
        </w:rPr>
        <w:t>海外课程</w:t>
      </w:r>
      <w:r w:rsidRPr="00BE7894">
        <w:rPr>
          <w:rFonts w:ascii="微软雅黑" w:eastAsia="微软雅黑" w:hAnsi="微软雅黑" w:cs="宋体" w:hint="eastAsia"/>
          <w:color w:val="313131"/>
          <w:kern w:val="0"/>
          <w:szCs w:val="21"/>
        </w:rPr>
        <w:t>项目</w:t>
      </w:r>
    </w:p>
    <w:p w:rsidR="00BE7894" w:rsidRPr="00BE7894" w:rsidRDefault="00BE7894" w:rsidP="00BE7894">
      <w:pPr>
        <w:widowControl/>
        <w:shd w:val="clear" w:color="auto" w:fill="FFFFFF"/>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二、项目时间：202</w:t>
      </w:r>
      <w:r>
        <w:rPr>
          <w:rFonts w:ascii="微软雅黑" w:eastAsia="微软雅黑" w:hAnsi="微软雅黑" w:cs="宋体" w:hint="eastAsia"/>
          <w:color w:val="313131"/>
          <w:kern w:val="0"/>
          <w:szCs w:val="21"/>
        </w:rPr>
        <w:t>1</w:t>
      </w:r>
      <w:r w:rsidRPr="00BE7894">
        <w:rPr>
          <w:rFonts w:ascii="微软雅黑" w:eastAsia="微软雅黑" w:hAnsi="微软雅黑" w:cs="宋体" w:hint="eastAsia"/>
          <w:color w:val="313131"/>
          <w:kern w:val="0"/>
          <w:szCs w:val="21"/>
        </w:rPr>
        <w:t>年</w:t>
      </w:r>
      <w:r>
        <w:rPr>
          <w:rFonts w:ascii="微软雅黑" w:eastAsia="微软雅黑" w:hAnsi="微软雅黑" w:cs="宋体" w:hint="eastAsia"/>
          <w:color w:val="313131"/>
          <w:kern w:val="0"/>
          <w:szCs w:val="21"/>
        </w:rPr>
        <w:t>7</w:t>
      </w:r>
      <w:r w:rsidRPr="00BE7894">
        <w:rPr>
          <w:rFonts w:ascii="微软雅黑" w:eastAsia="微软雅黑" w:hAnsi="微软雅黑" w:cs="宋体" w:hint="eastAsia"/>
          <w:color w:val="313131"/>
          <w:kern w:val="0"/>
          <w:szCs w:val="21"/>
        </w:rPr>
        <w:t>月</w:t>
      </w:r>
      <w:r>
        <w:rPr>
          <w:rFonts w:ascii="微软雅黑" w:eastAsia="微软雅黑" w:hAnsi="微软雅黑" w:cs="宋体" w:hint="eastAsia"/>
          <w:color w:val="313131"/>
          <w:kern w:val="0"/>
          <w:szCs w:val="21"/>
        </w:rPr>
        <w:t>5日</w:t>
      </w:r>
      <w:r w:rsidRPr="00BE7894">
        <w:rPr>
          <w:rFonts w:ascii="微软雅黑" w:eastAsia="微软雅黑" w:hAnsi="微软雅黑" w:cs="宋体" w:hint="eastAsia"/>
          <w:color w:val="313131"/>
          <w:kern w:val="0"/>
          <w:szCs w:val="21"/>
        </w:rPr>
        <w:t>-</w:t>
      </w:r>
      <w:r>
        <w:rPr>
          <w:rFonts w:ascii="微软雅黑" w:eastAsia="微软雅黑" w:hAnsi="微软雅黑" w:cs="宋体" w:hint="eastAsia"/>
          <w:color w:val="313131"/>
          <w:kern w:val="0"/>
          <w:szCs w:val="21"/>
        </w:rPr>
        <w:t>8月5日</w:t>
      </w:r>
    </w:p>
    <w:p w:rsidR="00BE7894" w:rsidRPr="00BE7894" w:rsidRDefault="008A6E47" w:rsidP="00BE7894">
      <w:pPr>
        <w:widowControl/>
        <w:shd w:val="clear" w:color="auto" w:fill="FFFFFF"/>
        <w:jc w:val="left"/>
        <w:rPr>
          <w:rFonts w:ascii="微软雅黑" w:eastAsia="微软雅黑" w:hAnsi="微软雅黑" w:cs="宋体"/>
          <w:color w:val="313131"/>
          <w:kern w:val="0"/>
          <w:szCs w:val="21"/>
        </w:rPr>
      </w:pPr>
      <w:r>
        <w:rPr>
          <w:rFonts w:ascii="微软雅黑" w:eastAsia="微软雅黑" w:hAnsi="微软雅黑" w:cs="宋体" w:hint="eastAsia"/>
          <w:color w:val="313131"/>
          <w:kern w:val="0"/>
          <w:szCs w:val="21"/>
        </w:rPr>
        <w:t>三、</w:t>
      </w:r>
      <w:r w:rsidR="00BE7894" w:rsidRPr="00BE7894">
        <w:rPr>
          <w:rFonts w:ascii="微软雅黑" w:eastAsia="微软雅黑" w:hAnsi="微软雅黑" w:cs="宋体" w:hint="eastAsia"/>
          <w:color w:val="313131"/>
          <w:kern w:val="0"/>
          <w:szCs w:val="21"/>
        </w:rPr>
        <w:t>对象：20</w:t>
      </w:r>
      <w:r>
        <w:rPr>
          <w:rFonts w:ascii="微软雅黑" w:eastAsia="微软雅黑" w:hAnsi="微软雅黑" w:cs="宋体" w:hint="eastAsia"/>
          <w:color w:val="313131"/>
          <w:kern w:val="0"/>
          <w:szCs w:val="21"/>
        </w:rPr>
        <w:t>20</w:t>
      </w:r>
      <w:r w:rsidR="00BE7894" w:rsidRPr="00BE7894">
        <w:rPr>
          <w:rFonts w:ascii="微软雅黑" w:eastAsia="微软雅黑" w:hAnsi="微软雅黑" w:cs="宋体" w:hint="eastAsia"/>
          <w:color w:val="313131"/>
          <w:kern w:val="0"/>
          <w:szCs w:val="21"/>
        </w:rPr>
        <w:t>级脱产班在读学生，</w:t>
      </w:r>
      <w:r>
        <w:rPr>
          <w:rFonts w:ascii="微软雅黑" w:eastAsia="微软雅黑" w:hAnsi="微软雅黑" w:cs="宋体" w:hint="eastAsia"/>
          <w:color w:val="313131"/>
          <w:kern w:val="0"/>
          <w:szCs w:val="21"/>
        </w:rPr>
        <w:t>资助</w:t>
      </w:r>
      <w:r w:rsidR="00BE7894" w:rsidRPr="00BE7894">
        <w:rPr>
          <w:rFonts w:ascii="微软雅黑" w:eastAsia="微软雅黑" w:hAnsi="微软雅黑" w:cs="宋体" w:hint="eastAsia"/>
          <w:color w:val="313131"/>
          <w:kern w:val="0"/>
          <w:szCs w:val="21"/>
        </w:rPr>
        <w:t>名额为</w:t>
      </w:r>
      <w:r>
        <w:rPr>
          <w:rFonts w:ascii="微软雅黑" w:eastAsia="微软雅黑" w:hAnsi="微软雅黑" w:cs="宋体" w:hint="eastAsia"/>
          <w:color w:val="313131"/>
          <w:kern w:val="0"/>
          <w:szCs w:val="21"/>
        </w:rPr>
        <w:t>5</w:t>
      </w:r>
      <w:r w:rsidR="00BE7894" w:rsidRPr="00BE7894">
        <w:rPr>
          <w:rFonts w:ascii="微软雅黑" w:eastAsia="微软雅黑" w:hAnsi="微软雅黑" w:cs="宋体" w:hint="eastAsia"/>
          <w:color w:val="313131"/>
          <w:kern w:val="0"/>
          <w:szCs w:val="21"/>
        </w:rPr>
        <w:t>人。</w:t>
      </w:r>
    </w:p>
    <w:p w:rsidR="00BE7894" w:rsidRDefault="00BE7894" w:rsidP="00BE7894">
      <w:pPr>
        <w:widowControl/>
        <w:shd w:val="clear" w:color="auto" w:fill="FFFFFF"/>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四、</w:t>
      </w:r>
      <w:r w:rsidR="008A6E47">
        <w:rPr>
          <w:rFonts w:ascii="微软雅黑" w:eastAsia="微软雅黑" w:hAnsi="微软雅黑" w:cs="宋体" w:hint="eastAsia"/>
          <w:color w:val="313131"/>
          <w:kern w:val="0"/>
          <w:szCs w:val="21"/>
        </w:rPr>
        <w:t>课程介绍</w:t>
      </w:r>
      <w:r w:rsidRPr="00BE7894">
        <w:rPr>
          <w:rFonts w:ascii="微软雅黑" w:eastAsia="微软雅黑" w:hAnsi="微软雅黑" w:cs="宋体" w:hint="eastAsia"/>
          <w:color w:val="313131"/>
          <w:kern w:val="0"/>
          <w:szCs w:val="21"/>
        </w:rPr>
        <w:t>：</w:t>
      </w:r>
    </w:p>
    <w:p w:rsidR="0071674C" w:rsidRPr="0071674C" w:rsidRDefault="0071674C" w:rsidP="0071674C">
      <w:pPr>
        <w:widowControl/>
        <w:shd w:val="clear" w:color="auto" w:fill="FFFFFF"/>
        <w:snapToGrid w:val="0"/>
        <w:ind w:firstLine="420"/>
        <w:jc w:val="left"/>
        <w:rPr>
          <w:rFonts w:ascii="微软雅黑" w:eastAsia="微软雅黑" w:hAnsi="微软雅黑" w:cs="宋体"/>
          <w:color w:val="313131"/>
          <w:kern w:val="0"/>
          <w:szCs w:val="21"/>
        </w:rPr>
      </w:pPr>
      <w:r w:rsidRPr="0071674C">
        <w:rPr>
          <w:rFonts w:ascii="微软雅黑" w:eastAsia="微软雅黑" w:hAnsi="微软雅黑" w:cs="宋体" w:hint="eastAsia"/>
          <w:color w:val="313131"/>
          <w:kern w:val="0"/>
          <w:szCs w:val="21"/>
        </w:rPr>
        <w:t>以色列作为水资源严重匮乏的国家，其洁净科技领域在全球洁净科技100指数中名列前茅;拥有精良技术与领先科技的企业和多家再生能源企业让以色列成为全球领先的高科技育成摇篮，以“创新国度”的美名享誉国际。以色列海法大学开设暑期线上创新创业项目：企业与可持续发展“从构思到创业”。</w:t>
      </w:r>
    </w:p>
    <w:p w:rsidR="0071674C" w:rsidRPr="0071674C" w:rsidRDefault="0071674C" w:rsidP="0071674C">
      <w:pPr>
        <w:widowControl/>
        <w:shd w:val="clear" w:color="auto" w:fill="FFFFFF"/>
        <w:snapToGrid w:val="0"/>
        <w:ind w:firstLine="420"/>
        <w:jc w:val="left"/>
        <w:rPr>
          <w:rFonts w:ascii="微软雅黑" w:eastAsia="微软雅黑" w:hAnsi="微软雅黑" w:cs="宋体"/>
          <w:color w:val="313131"/>
          <w:kern w:val="0"/>
          <w:szCs w:val="21"/>
        </w:rPr>
      </w:pPr>
      <w:r w:rsidRPr="0071674C">
        <w:rPr>
          <w:rFonts w:ascii="微软雅黑" w:eastAsia="微软雅黑" w:hAnsi="微软雅黑" w:cs="宋体" w:hint="eastAsia"/>
          <w:color w:val="313131"/>
          <w:kern w:val="0"/>
          <w:szCs w:val="21"/>
        </w:rPr>
        <w:t>课程为期一个月，每周一和周四，北京时间19:00-22:00上课。该课程将带你探索与分析以色列在洁净技术和企业可持续发展领域的创新思想和管理方式，包括：IP保护策略、市场需求和潜力评估、商业计划、资金筹集、公司成立、人才体系建立和发展及企业运营等内容。</w:t>
      </w:r>
    </w:p>
    <w:p w:rsidR="0071674C" w:rsidRPr="0071674C" w:rsidRDefault="0071674C" w:rsidP="0071674C">
      <w:pPr>
        <w:widowControl/>
        <w:shd w:val="clear" w:color="auto" w:fill="FFFFFF"/>
        <w:snapToGrid w:val="0"/>
        <w:ind w:firstLine="420"/>
        <w:jc w:val="left"/>
        <w:rPr>
          <w:rFonts w:ascii="微软雅黑" w:eastAsia="微软雅黑" w:hAnsi="微软雅黑" w:cs="宋体"/>
          <w:color w:val="313131"/>
          <w:kern w:val="0"/>
          <w:szCs w:val="21"/>
        </w:rPr>
      </w:pPr>
      <w:r w:rsidRPr="0071674C">
        <w:rPr>
          <w:rFonts w:ascii="微软雅黑" w:eastAsia="微软雅黑" w:hAnsi="微软雅黑" w:cs="宋体" w:hint="eastAsia"/>
          <w:color w:val="313131"/>
          <w:kern w:val="0"/>
          <w:szCs w:val="21"/>
        </w:rPr>
        <w:t>该课程由以色列著名创新创业教授KobiInbar亲自教授，与大家深磋交流。Inbar教授拥有多家创新企业成功经验，是以色列高科技创新企业的佼佼者。</w:t>
      </w:r>
    </w:p>
    <w:p w:rsidR="0071674C" w:rsidRPr="0071674C" w:rsidRDefault="0071674C" w:rsidP="0071674C">
      <w:pPr>
        <w:widowControl/>
        <w:shd w:val="clear" w:color="auto" w:fill="FFFFFF"/>
        <w:snapToGrid w:val="0"/>
        <w:ind w:firstLine="420"/>
        <w:jc w:val="left"/>
        <w:rPr>
          <w:rFonts w:ascii="微软雅黑" w:eastAsia="微软雅黑" w:hAnsi="微软雅黑" w:cs="宋体"/>
          <w:color w:val="313131"/>
          <w:kern w:val="0"/>
          <w:szCs w:val="21"/>
        </w:rPr>
      </w:pPr>
      <w:r w:rsidRPr="0071674C">
        <w:rPr>
          <w:rFonts w:ascii="微软雅黑" w:eastAsia="微软雅黑" w:hAnsi="微软雅黑" w:cs="宋体" w:hint="eastAsia"/>
          <w:color w:val="313131"/>
          <w:kern w:val="0"/>
          <w:szCs w:val="21"/>
        </w:rPr>
        <w:t>本课程囊括了绿色生物技术行业的企业家和高层在各个管理方面和领域（如水处理、农业生物技术、替代能源、环境可持续发展等）面临的挑战，帮助学生充分理解与分析企业管理中的各种关键问题。</w:t>
      </w:r>
    </w:p>
    <w:p w:rsidR="0071674C" w:rsidRPr="00BE7894" w:rsidRDefault="0071674C" w:rsidP="0071674C">
      <w:pPr>
        <w:widowControl/>
        <w:shd w:val="clear" w:color="auto" w:fill="FFFFFF"/>
        <w:snapToGrid w:val="0"/>
        <w:ind w:firstLine="420"/>
        <w:jc w:val="left"/>
        <w:rPr>
          <w:rFonts w:ascii="微软雅黑" w:eastAsia="微软雅黑" w:hAnsi="微软雅黑" w:cs="宋体"/>
          <w:color w:val="313131"/>
          <w:kern w:val="0"/>
          <w:szCs w:val="21"/>
        </w:rPr>
      </w:pPr>
      <w:r w:rsidRPr="0071674C">
        <w:rPr>
          <w:rFonts w:ascii="微软雅黑" w:eastAsia="微软雅黑" w:hAnsi="微软雅黑" w:cs="宋体" w:hint="eastAsia"/>
          <w:color w:val="313131"/>
          <w:kern w:val="0"/>
          <w:szCs w:val="21"/>
        </w:rPr>
        <w:t>该项目以英语作为教学语言，课程为3个学分，课程完成后授予课程证书及成绩单。</w:t>
      </w:r>
    </w:p>
    <w:p w:rsidR="0071674C" w:rsidRPr="0071674C" w:rsidRDefault="0071674C" w:rsidP="00BE7894">
      <w:pPr>
        <w:widowControl/>
        <w:shd w:val="clear" w:color="auto" w:fill="FFFFFF"/>
        <w:jc w:val="left"/>
        <w:rPr>
          <w:rFonts w:ascii="微软雅黑" w:eastAsia="微软雅黑" w:hAnsi="微软雅黑" w:cs="宋体"/>
          <w:color w:val="313131"/>
          <w:kern w:val="0"/>
          <w:szCs w:val="21"/>
        </w:rPr>
      </w:pPr>
    </w:p>
    <w:p w:rsidR="00BE7894" w:rsidRPr="00BE7894" w:rsidRDefault="00BE7894" w:rsidP="008A6E47">
      <w:pPr>
        <w:widowControl/>
        <w:shd w:val="clear" w:color="auto" w:fill="FFFFFF"/>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五、选拔方式</w:t>
      </w:r>
    </w:p>
    <w:p w:rsidR="00BE7894" w:rsidRPr="00BE7894" w:rsidRDefault="00BE7894" w:rsidP="00BE7894">
      <w:pPr>
        <w:widowControl/>
        <w:shd w:val="clear" w:color="auto" w:fill="FFFFFF"/>
        <w:ind w:firstLine="420"/>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获得海外资助的同学根据排名优先选择</w:t>
      </w:r>
    </w:p>
    <w:p w:rsidR="00BE7894" w:rsidRPr="00BE7894" w:rsidRDefault="008A6E47" w:rsidP="00BE7894">
      <w:pPr>
        <w:widowControl/>
        <w:shd w:val="clear" w:color="auto" w:fill="FFFFFF"/>
        <w:jc w:val="left"/>
        <w:rPr>
          <w:rFonts w:ascii="微软雅黑" w:eastAsia="微软雅黑" w:hAnsi="微软雅黑" w:cs="宋体"/>
          <w:color w:val="313131"/>
          <w:kern w:val="0"/>
          <w:szCs w:val="21"/>
        </w:rPr>
      </w:pPr>
      <w:r>
        <w:rPr>
          <w:rFonts w:ascii="微软雅黑" w:eastAsia="微软雅黑" w:hAnsi="微软雅黑" w:cs="宋体" w:hint="eastAsia"/>
          <w:color w:val="313131"/>
          <w:kern w:val="0"/>
          <w:szCs w:val="21"/>
        </w:rPr>
        <w:t>六</w:t>
      </w:r>
      <w:r w:rsidR="00BE7894" w:rsidRPr="00BE7894">
        <w:rPr>
          <w:rFonts w:ascii="微软雅黑" w:eastAsia="微软雅黑" w:hAnsi="微软雅黑" w:cs="宋体" w:hint="eastAsia"/>
          <w:color w:val="313131"/>
          <w:kern w:val="0"/>
          <w:szCs w:val="21"/>
        </w:rPr>
        <w:t>、费用</w:t>
      </w:r>
    </w:p>
    <w:p w:rsidR="00BE7894" w:rsidRPr="00BE7894" w:rsidRDefault="00BE7894" w:rsidP="00BE7894">
      <w:pPr>
        <w:widowControl/>
        <w:shd w:val="clear" w:color="auto" w:fill="FFFFFF"/>
        <w:ind w:firstLine="420"/>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学费</w:t>
      </w:r>
      <w:r w:rsidR="008A6E47">
        <w:rPr>
          <w:rFonts w:ascii="微软雅黑" w:eastAsia="微软雅黑" w:hAnsi="微软雅黑" w:cs="宋体" w:hint="eastAsia"/>
          <w:color w:val="313131"/>
          <w:kern w:val="0"/>
          <w:szCs w:val="21"/>
        </w:rPr>
        <w:t>和报名费</w:t>
      </w:r>
      <w:r w:rsidRPr="00BE7894">
        <w:rPr>
          <w:rFonts w:ascii="微软雅黑" w:eastAsia="微软雅黑" w:hAnsi="微软雅黑" w:cs="宋体" w:hint="eastAsia"/>
          <w:color w:val="313131"/>
          <w:kern w:val="0"/>
          <w:szCs w:val="21"/>
        </w:rPr>
        <w:t>，需保存好所有票据返校后</w:t>
      </w:r>
      <w:r w:rsidR="008A6E47">
        <w:rPr>
          <w:rFonts w:ascii="微软雅黑" w:eastAsia="微软雅黑" w:hAnsi="微软雅黑" w:cs="宋体" w:hint="eastAsia"/>
          <w:color w:val="313131"/>
          <w:kern w:val="0"/>
          <w:szCs w:val="21"/>
        </w:rPr>
        <w:t>按资助标准</w:t>
      </w:r>
      <w:r w:rsidRPr="00BE7894">
        <w:rPr>
          <w:rFonts w:ascii="微软雅黑" w:eastAsia="微软雅黑" w:hAnsi="微软雅黑" w:cs="宋体" w:hint="eastAsia"/>
          <w:color w:val="313131"/>
          <w:kern w:val="0"/>
          <w:szCs w:val="21"/>
        </w:rPr>
        <w:t>报销。</w:t>
      </w:r>
    </w:p>
    <w:p w:rsidR="00BE7894" w:rsidRDefault="00BE7894" w:rsidP="00BE7894">
      <w:pPr>
        <w:widowControl/>
        <w:shd w:val="clear" w:color="auto" w:fill="FFFFFF"/>
        <w:ind w:firstLine="420"/>
        <w:jc w:val="left"/>
        <w:rPr>
          <w:rFonts w:ascii="微软雅黑" w:eastAsia="微软雅黑" w:hAnsi="微软雅黑" w:cs="宋体"/>
          <w:color w:val="313131"/>
          <w:kern w:val="0"/>
          <w:szCs w:val="21"/>
        </w:rPr>
      </w:pPr>
      <w:r w:rsidRPr="00BE7894">
        <w:rPr>
          <w:rFonts w:ascii="微软雅黑" w:eastAsia="微软雅黑" w:hAnsi="微软雅黑" w:cs="宋体" w:hint="eastAsia"/>
          <w:color w:val="313131"/>
          <w:kern w:val="0"/>
          <w:szCs w:val="21"/>
        </w:rPr>
        <w:t>咨询方式：MBA办公室</w:t>
      </w:r>
      <w:r w:rsidR="003A1EAE">
        <w:rPr>
          <w:rFonts w:ascii="微软雅黑" w:eastAsia="微软雅黑" w:hAnsi="微软雅黑" w:cs="宋体" w:hint="eastAsia"/>
          <w:color w:val="313131"/>
          <w:kern w:val="0"/>
          <w:szCs w:val="21"/>
        </w:rPr>
        <w:t xml:space="preserve">   </w:t>
      </w:r>
      <w:r w:rsidR="008A6E47">
        <w:rPr>
          <w:rFonts w:ascii="微软雅黑" w:eastAsia="微软雅黑" w:hAnsi="微软雅黑" w:cs="宋体" w:hint="eastAsia"/>
          <w:color w:val="313131"/>
          <w:kern w:val="0"/>
          <w:szCs w:val="21"/>
        </w:rPr>
        <w:t>谢</w:t>
      </w:r>
      <w:r w:rsidRPr="00BE7894">
        <w:rPr>
          <w:rFonts w:ascii="微软雅黑" w:eastAsia="微软雅黑" w:hAnsi="微软雅黑" w:cs="宋体" w:hint="eastAsia"/>
          <w:color w:val="313131"/>
          <w:kern w:val="0"/>
          <w:szCs w:val="21"/>
        </w:rPr>
        <w:t>老师 6183</w:t>
      </w:r>
      <w:r w:rsidR="008A6E47">
        <w:rPr>
          <w:rFonts w:ascii="微软雅黑" w:eastAsia="微软雅黑" w:hAnsi="微软雅黑" w:cs="宋体" w:hint="eastAsia"/>
          <w:color w:val="313131"/>
          <w:kern w:val="0"/>
          <w:szCs w:val="21"/>
        </w:rPr>
        <w:t>1035</w:t>
      </w:r>
      <w:r w:rsidR="0071674C">
        <w:rPr>
          <w:rFonts w:ascii="微软雅黑" w:eastAsia="微软雅黑" w:hAnsi="微软雅黑" w:cs="宋体" w:hint="eastAsia"/>
          <w:color w:val="313131"/>
          <w:kern w:val="0"/>
          <w:szCs w:val="21"/>
        </w:rPr>
        <w:t>。</w:t>
      </w:r>
    </w:p>
    <w:p w:rsidR="0071674C" w:rsidRPr="00BE7894" w:rsidRDefault="0071674C" w:rsidP="00BE7894">
      <w:pPr>
        <w:widowControl/>
        <w:shd w:val="clear" w:color="auto" w:fill="FFFFFF"/>
        <w:ind w:firstLine="420"/>
        <w:jc w:val="left"/>
        <w:rPr>
          <w:rFonts w:ascii="微软雅黑" w:eastAsia="微软雅黑" w:hAnsi="微软雅黑" w:cs="宋体"/>
          <w:color w:val="313131"/>
          <w:kern w:val="0"/>
          <w:szCs w:val="21"/>
        </w:rPr>
      </w:pPr>
    </w:p>
    <w:sectPr w:rsidR="0071674C" w:rsidRPr="00BE7894" w:rsidSect="000242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7CA" w:rsidRDefault="009527CA" w:rsidP="00D044EB">
      <w:r>
        <w:separator/>
      </w:r>
    </w:p>
  </w:endnote>
  <w:endnote w:type="continuationSeparator" w:id="1">
    <w:p w:rsidR="009527CA" w:rsidRDefault="009527CA" w:rsidP="00D04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UI">
    <w:altName w:val="微软雅黑"/>
    <w:charset w:val="86"/>
    <w:family w:val="swiss"/>
    <w:pitch w:val="variable"/>
    <w:sig w:usb0="00000000"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7CA" w:rsidRDefault="009527CA" w:rsidP="00D044EB">
      <w:r>
        <w:separator/>
      </w:r>
    </w:p>
  </w:footnote>
  <w:footnote w:type="continuationSeparator" w:id="1">
    <w:p w:rsidR="009527CA" w:rsidRDefault="009527CA" w:rsidP="00D04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7894"/>
    <w:rsid w:val="00024271"/>
    <w:rsid w:val="003A1EAE"/>
    <w:rsid w:val="0071674C"/>
    <w:rsid w:val="008A6E47"/>
    <w:rsid w:val="009527CA"/>
    <w:rsid w:val="00BE7894"/>
    <w:rsid w:val="00CE028D"/>
    <w:rsid w:val="00D04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271"/>
    <w:pPr>
      <w:widowControl w:val="0"/>
      <w:jc w:val="both"/>
    </w:pPr>
  </w:style>
  <w:style w:type="paragraph" w:styleId="1">
    <w:name w:val="heading 1"/>
    <w:basedOn w:val="a"/>
    <w:link w:val="1Char"/>
    <w:uiPriority w:val="9"/>
    <w:qFormat/>
    <w:rsid w:val="00BE789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BE789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7894"/>
    <w:rPr>
      <w:rFonts w:ascii="宋体" w:eastAsia="宋体" w:hAnsi="宋体" w:cs="宋体"/>
      <w:b/>
      <w:bCs/>
      <w:kern w:val="36"/>
      <w:sz w:val="48"/>
      <w:szCs w:val="48"/>
    </w:rPr>
  </w:style>
  <w:style w:type="paragraph" w:styleId="a3">
    <w:name w:val="Normal (Web)"/>
    <w:basedOn w:val="a"/>
    <w:uiPriority w:val="99"/>
    <w:unhideWhenUsed/>
    <w:rsid w:val="00BE789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E7894"/>
  </w:style>
  <w:style w:type="character" w:customStyle="1" w:styleId="2Char">
    <w:name w:val="标题 2 Char"/>
    <w:basedOn w:val="a0"/>
    <w:link w:val="2"/>
    <w:uiPriority w:val="9"/>
    <w:semiHidden/>
    <w:rsid w:val="00BE7894"/>
    <w:rPr>
      <w:rFonts w:asciiTheme="majorHAnsi" w:eastAsiaTheme="majorEastAsia" w:hAnsiTheme="majorHAnsi" w:cstheme="majorBidi"/>
      <w:b/>
      <w:bCs/>
      <w:sz w:val="32"/>
      <w:szCs w:val="32"/>
    </w:rPr>
  </w:style>
  <w:style w:type="paragraph" w:styleId="a4">
    <w:name w:val="header"/>
    <w:basedOn w:val="a"/>
    <w:link w:val="Char"/>
    <w:uiPriority w:val="99"/>
    <w:semiHidden/>
    <w:unhideWhenUsed/>
    <w:rsid w:val="00D04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044EB"/>
    <w:rPr>
      <w:sz w:val="18"/>
      <w:szCs w:val="18"/>
    </w:rPr>
  </w:style>
  <w:style w:type="paragraph" w:styleId="a5">
    <w:name w:val="footer"/>
    <w:basedOn w:val="a"/>
    <w:link w:val="Char0"/>
    <w:uiPriority w:val="99"/>
    <w:semiHidden/>
    <w:unhideWhenUsed/>
    <w:rsid w:val="00D044E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044EB"/>
    <w:rPr>
      <w:sz w:val="18"/>
      <w:szCs w:val="18"/>
    </w:rPr>
  </w:style>
</w:styles>
</file>

<file path=word/webSettings.xml><?xml version="1.0" encoding="utf-8"?>
<w:webSettings xmlns:r="http://schemas.openxmlformats.org/officeDocument/2006/relationships" xmlns:w="http://schemas.openxmlformats.org/wordprocessingml/2006/main">
  <w:divs>
    <w:div w:id="558790002">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1568758456">
      <w:bodyDiv w:val="1"/>
      <w:marLeft w:val="0"/>
      <w:marRight w:val="0"/>
      <w:marTop w:val="0"/>
      <w:marBottom w:val="0"/>
      <w:divBdr>
        <w:top w:val="none" w:sz="0" w:space="0" w:color="auto"/>
        <w:left w:val="none" w:sz="0" w:space="0" w:color="auto"/>
        <w:bottom w:val="none" w:sz="0" w:space="0" w:color="auto"/>
        <w:right w:val="none" w:sz="0" w:space="0" w:color="auto"/>
      </w:divBdr>
      <w:divsChild>
        <w:div w:id="461852521">
          <w:marLeft w:val="0"/>
          <w:marRight w:val="0"/>
          <w:marTop w:val="0"/>
          <w:marBottom w:val="150"/>
          <w:divBdr>
            <w:top w:val="none" w:sz="0" w:space="0" w:color="auto"/>
            <w:left w:val="none" w:sz="0" w:space="0" w:color="auto"/>
            <w:bottom w:val="single" w:sz="6" w:space="30" w:color="DCDCDC"/>
            <w:right w:val="none" w:sz="0" w:space="0" w:color="auto"/>
          </w:divBdr>
          <w:divsChild>
            <w:div w:id="164249361">
              <w:marLeft w:val="0"/>
              <w:marRight w:val="0"/>
              <w:marTop w:val="0"/>
              <w:marBottom w:val="0"/>
              <w:divBdr>
                <w:top w:val="none" w:sz="0" w:space="0" w:color="auto"/>
                <w:left w:val="none" w:sz="0" w:space="0" w:color="auto"/>
                <w:bottom w:val="none" w:sz="0" w:space="0" w:color="auto"/>
                <w:right w:val="none" w:sz="0" w:space="0" w:color="auto"/>
              </w:divBdr>
            </w:div>
          </w:divsChild>
        </w:div>
        <w:div w:id="268049826">
          <w:marLeft w:val="0"/>
          <w:marRight w:val="0"/>
          <w:marTop w:val="300"/>
          <w:marBottom w:val="0"/>
          <w:divBdr>
            <w:top w:val="none" w:sz="0" w:space="0" w:color="auto"/>
            <w:left w:val="none" w:sz="0" w:space="0" w:color="auto"/>
            <w:bottom w:val="single" w:sz="6" w:space="15" w:color="DCDCDC"/>
            <w:right w:val="none" w:sz="0" w:space="0" w:color="auto"/>
          </w:divBdr>
        </w:div>
      </w:divsChild>
    </w:div>
    <w:div w:id="1705445747">
      <w:bodyDiv w:val="1"/>
      <w:marLeft w:val="0"/>
      <w:marRight w:val="0"/>
      <w:marTop w:val="0"/>
      <w:marBottom w:val="0"/>
      <w:divBdr>
        <w:top w:val="none" w:sz="0" w:space="0" w:color="auto"/>
        <w:left w:val="none" w:sz="0" w:space="0" w:color="auto"/>
        <w:bottom w:val="none" w:sz="0" w:space="0" w:color="auto"/>
        <w:right w:val="none" w:sz="0" w:space="0" w:color="auto"/>
      </w:divBdr>
    </w:div>
    <w:div w:id="17702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Company>China</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C307</dc:creator>
  <cp:lastModifiedBy>User</cp:lastModifiedBy>
  <cp:revision>4</cp:revision>
  <dcterms:created xsi:type="dcterms:W3CDTF">2021-06-08T08:12:00Z</dcterms:created>
  <dcterms:modified xsi:type="dcterms:W3CDTF">2021-06-08T08:12:00Z</dcterms:modified>
</cp:coreProperties>
</file>